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A3" w:rsidRPr="000836A3" w:rsidRDefault="000836A3" w:rsidP="000836A3">
      <w:pPr>
        <w:widowControl/>
        <w:shd w:val="clear" w:color="auto" w:fill="FFFFFF"/>
        <w:spacing w:before="100" w:beforeAutospacing="1" w:after="100" w:afterAutospacing="1" w:line="675" w:lineRule="atLeast"/>
        <w:jc w:val="center"/>
        <w:outlineLvl w:val="1"/>
        <w:rPr>
          <w:rFonts w:ascii="微软雅黑" w:eastAsia="微软雅黑" w:hAnsi="微软雅黑" w:cs="宋体"/>
          <w:b/>
          <w:bCs/>
          <w:color w:val="333333"/>
          <w:kern w:val="0"/>
          <w:sz w:val="36"/>
          <w:szCs w:val="36"/>
        </w:rPr>
      </w:pPr>
      <w:bookmarkStart w:id="0" w:name="_GoBack"/>
      <w:r w:rsidRPr="000836A3">
        <w:rPr>
          <w:rFonts w:ascii="微软雅黑" w:eastAsia="微软雅黑" w:hAnsi="微软雅黑" w:cs="宋体" w:hint="eastAsia"/>
          <w:b/>
          <w:bCs/>
          <w:color w:val="333333"/>
          <w:kern w:val="0"/>
          <w:sz w:val="36"/>
          <w:szCs w:val="36"/>
        </w:rPr>
        <w:t>关于调整职业</w:t>
      </w:r>
      <w:proofErr w:type="gramStart"/>
      <w:r w:rsidRPr="000836A3">
        <w:rPr>
          <w:rFonts w:ascii="微软雅黑" w:eastAsia="微软雅黑" w:hAnsi="微软雅黑" w:cs="宋体" w:hint="eastAsia"/>
          <w:b/>
          <w:bCs/>
          <w:color w:val="333333"/>
          <w:kern w:val="0"/>
          <w:sz w:val="36"/>
          <w:szCs w:val="36"/>
        </w:rPr>
        <w:t>院校奖</w:t>
      </w:r>
      <w:proofErr w:type="gramEnd"/>
      <w:r w:rsidRPr="000836A3">
        <w:rPr>
          <w:rFonts w:ascii="微软雅黑" w:eastAsia="微软雅黑" w:hAnsi="微软雅黑" w:cs="宋体" w:hint="eastAsia"/>
          <w:b/>
          <w:bCs/>
          <w:color w:val="333333"/>
          <w:kern w:val="0"/>
          <w:sz w:val="36"/>
          <w:szCs w:val="36"/>
        </w:rPr>
        <w:t>助学金政策的通知</w:t>
      </w:r>
    </w:p>
    <w:bookmarkEnd w:id="0"/>
    <w:p w:rsidR="000836A3" w:rsidRPr="000836A3" w:rsidRDefault="000836A3" w:rsidP="000836A3">
      <w:pPr>
        <w:widowControl/>
        <w:shd w:val="clear" w:color="auto" w:fill="FFFFFF"/>
        <w:spacing w:before="100" w:beforeAutospacing="1" w:after="240"/>
        <w:jc w:val="center"/>
        <w:rPr>
          <w:rFonts w:ascii="宋体" w:eastAsia="宋体" w:hAnsi="宋体" w:cs="宋体" w:hint="eastAsia"/>
          <w:color w:val="333333"/>
          <w:kern w:val="0"/>
          <w:sz w:val="24"/>
          <w:szCs w:val="24"/>
        </w:rPr>
      </w:pPr>
      <w:proofErr w:type="gramStart"/>
      <w:r w:rsidRPr="000836A3">
        <w:rPr>
          <w:rFonts w:ascii="宋体" w:eastAsia="宋体" w:hAnsi="宋体" w:cs="宋体" w:hint="eastAsia"/>
          <w:color w:val="333333"/>
          <w:kern w:val="0"/>
          <w:sz w:val="24"/>
          <w:szCs w:val="24"/>
        </w:rPr>
        <w:t>财教〔2019〕</w:t>
      </w:r>
      <w:proofErr w:type="gramEnd"/>
      <w:r w:rsidRPr="000836A3">
        <w:rPr>
          <w:rFonts w:ascii="宋体" w:eastAsia="宋体" w:hAnsi="宋体" w:cs="宋体" w:hint="eastAsia"/>
          <w:color w:val="333333"/>
          <w:kern w:val="0"/>
          <w:sz w:val="24"/>
          <w:szCs w:val="24"/>
        </w:rPr>
        <w:t>25号</w:t>
      </w:r>
    </w:p>
    <w:p w:rsidR="000836A3" w:rsidRPr="000836A3" w:rsidRDefault="000836A3" w:rsidP="000836A3">
      <w:pPr>
        <w:widowControl/>
        <w:shd w:val="clear" w:color="auto" w:fill="FFFFFF"/>
        <w:spacing w:before="100" w:beforeAutospacing="1" w:after="240"/>
        <w:jc w:val="left"/>
        <w:rPr>
          <w:rFonts w:ascii="宋体" w:eastAsia="宋体" w:hAnsi="宋体" w:cs="宋体" w:hint="eastAsia"/>
          <w:color w:val="333333"/>
          <w:kern w:val="0"/>
          <w:sz w:val="24"/>
          <w:szCs w:val="24"/>
        </w:rPr>
      </w:pPr>
      <w:r w:rsidRPr="000836A3">
        <w:rPr>
          <w:rFonts w:ascii="宋体" w:eastAsia="宋体" w:hAnsi="宋体" w:cs="宋体" w:hint="eastAsia"/>
          <w:color w:val="333333"/>
          <w:kern w:val="0"/>
          <w:sz w:val="24"/>
          <w:szCs w:val="24"/>
        </w:rPr>
        <w:t>有关中央部门，各省、自治区、直辖市、计划单列市财政厅（局）、教育厅（局、教委），新疆生产建设兵团财政局、教育局：</w:t>
      </w:r>
    </w:p>
    <w:p w:rsidR="000836A3" w:rsidRPr="000836A3" w:rsidRDefault="000836A3" w:rsidP="000836A3">
      <w:pPr>
        <w:widowControl/>
        <w:shd w:val="clear" w:color="auto" w:fill="FFFFFF"/>
        <w:spacing w:before="100" w:beforeAutospacing="1" w:after="240"/>
        <w:jc w:val="left"/>
        <w:rPr>
          <w:rFonts w:ascii="宋体" w:eastAsia="宋体" w:hAnsi="宋体" w:cs="宋体" w:hint="eastAsia"/>
          <w:color w:val="333333"/>
          <w:kern w:val="0"/>
          <w:sz w:val="24"/>
          <w:szCs w:val="24"/>
        </w:rPr>
      </w:pPr>
      <w:r w:rsidRPr="000836A3">
        <w:rPr>
          <w:rFonts w:ascii="宋体" w:eastAsia="宋体" w:hAnsi="宋体" w:cs="宋体" w:hint="eastAsia"/>
          <w:color w:val="333333"/>
          <w:kern w:val="0"/>
          <w:sz w:val="24"/>
          <w:szCs w:val="24"/>
        </w:rPr>
        <w:t xml:space="preserve">　　为贯彻落实党的十九大精神和2019年《政府工作报告》等有关要求，坚持把立德树人作为教育的根本任务，进一步健全学生资助制度，提升职业教育吸引力，激励职业院校学生勤奋学习、勇于实践、提升技能水平，培养德智体美劳全面发展的社会主义建设者和接班人，经国务院同意，从2019年起扩大高等职业院校（以下简称高职院校）奖助学金覆盖面、提高补助标准，设立中等职业教育国家奖学金。现将有关事项通知如下：</w:t>
      </w:r>
    </w:p>
    <w:p w:rsidR="000836A3" w:rsidRPr="000836A3" w:rsidRDefault="000836A3" w:rsidP="000836A3">
      <w:pPr>
        <w:widowControl/>
        <w:shd w:val="clear" w:color="auto" w:fill="FFFFFF"/>
        <w:spacing w:before="100" w:beforeAutospacing="1" w:after="240"/>
        <w:jc w:val="left"/>
        <w:rPr>
          <w:rFonts w:ascii="宋体" w:eastAsia="宋体" w:hAnsi="宋体" w:cs="宋体" w:hint="eastAsia"/>
          <w:color w:val="333333"/>
          <w:kern w:val="0"/>
          <w:sz w:val="24"/>
          <w:szCs w:val="24"/>
        </w:rPr>
      </w:pPr>
      <w:r w:rsidRPr="000836A3">
        <w:rPr>
          <w:rFonts w:ascii="宋体" w:eastAsia="宋体" w:hAnsi="宋体" w:cs="宋体" w:hint="eastAsia"/>
          <w:color w:val="333333"/>
          <w:kern w:val="0"/>
          <w:sz w:val="24"/>
          <w:szCs w:val="24"/>
        </w:rPr>
        <w:t xml:space="preserve">　　</w:t>
      </w:r>
      <w:r w:rsidRPr="000836A3">
        <w:rPr>
          <w:rFonts w:ascii="宋体" w:eastAsia="宋体" w:hAnsi="宋体" w:cs="宋体" w:hint="eastAsia"/>
          <w:b/>
          <w:bCs/>
          <w:color w:val="333333"/>
          <w:kern w:val="0"/>
          <w:sz w:val="24"/>
          <w:szCs w:val="24"/>
        </w:rPr>
        <w:t>一、扩大高职</w:t>
      </w:r>
      <w:proofErr w:type="gramStart"/>
      <w:r w:rsidRPr="000836A3">
        <w:rPr>
          <w:rFonts w:ascii="宋体" w:eastAsia="宋体" w:hAnsi="宋体" w:cs="宋体" w:hint="eastAsia"/>
          <w:b/>
          <w:bCs/>
          <w:color w:val="333333"/>
          <w:kern w:val="0"/>
          <w:sz w:val="24"/>
          <w:szCs w:val="24"/>
        </w:rPr>
        <w:t>院校奖</w:t>
      </w:r>
      <w:proofErr w:type="gramEnd"/>
      <w:r w:rsidRPr="000836A3">
        <w:rPr>
          <w:rFonts w:ascii="宋体" w:eastAsia="宋体" w:hAnsi="宋体" w:cs="宋体" w:hint="eastAsia"/>
          <w:b/>
          <w:bCs/>
          <w:color w:val="333333"/>
          <w:kern w:val="0"/>
          <w:sz w:val="24"/>
          <w:szCs w:val="24"/>
        </w:rPr>
        <w:t>助学金覆盖面、提高补助标准</w:t>
      </w:r>
    </w:p>
    <w:p w:rsidR="000836A3" w:rsidRPr="000836A3" w:rsidRDefault="000836A3" w:rsidP="000836A3">
      <w:pPr>
        <w:widowControl/>
        <w:shd w:val="clear" w:color="auto" w:fill="FFFFFF"/>
        <w:spacing w:before="100" w:beforeAutospacing="1" w:after="240"/>
        <w:jc w:val="left"/>
        <w:rPr>
          <w:rFonts w:ascii="宋体" w:eastAsia="宋体" w:hAnsi="宋体" w:cs="宋体" w:hint="eastAsia"/>
          <w:color w:val="333333"/>
          <w:kern w:val="0"/>
          <w:sz w:val="24"/>
          <w:szCs w:val="24"/>
        </w:rPr>
      </w:pPr>
      <w:r w:rsidRPr="000836A3">
        <w:rPr>
          <w:rFonts w:ascii="宋体" w:eastAsia="宋体" w:hAnsi="宋体" w:cs="宋体" w:hint="eastAsia"/>
          <w:color w:val="333333"/>
          <w:kern w:val="0"/>
          <w:sz w:val="24"/>
          <w:szCs w:val="24"/>
        </w:rPr>
        <w:t xml:space="preserve">　　（一）增加高职院校国家奖学金名额。从2019年起，将本专科生国家奖学金奖励名额由5万名增加到6万名，增加的名额全部用于奖励特别优秀的全日制高职院校学生，奖励标准为每生每年8000元。</w:t>
      </w:r>
    </w:p>
    <w:p w:rsidR="000836A3" w:rsidRPr="000836A3" w:rsidRDefault="000836A3" w:rsidP="000836A3">
      <w:pPr>
        <w:widowControl/>
        <w:shd w:val="clear" w:color="auto" w:fill="FFFFFF"/>
        <w:spacing w:before="100" w:beforeAutospacing="1" w:after="240"/>
        <w:jc w:val="left"/>
        <w:rPr>
          <w:rFonts w:ascii="宋体" w:eastAsia="宋体" w:hAnsi="宋体" w:cs="宋体" w:hint="eastAsia"/>
          <w:color w:val="333333"/>
          <w:kern w:val="0"/>
          <w:sz w:val="24"/>
          <w:szCs w:val="24"/>
        </w:rPr>
      </w:pPr>
      <w:r w:rsidRPr="000836A3">
        <w:rPr>
          <w:rFonts w:ascii="宋体" w:eastAsia="宋体" w:hAnsi="宋体" w:cs="宋体" w:hint="eastAsia"/>
          <w:color w:val="333333"/>
          <w:kern w:val="0"/>
          <w:sz w:val="24"/>
          <w:szCs w:val="24"/>
        </w:rPr>
        <w:t xml:space="preserve">　　（二）扩大高职院校国家励志奖学金覆盖面。从2019年起，将高职学生国家励志奖学金覆盖面提高10%，即由3%提高到3.3%，奖励标准为每生每年5000元。</w:t>
      </w:r>
    </w:p>
    <w:p w:rsidR="000836A3" w:rsidRPr="000836A3" w:rsidRDefault="000836A3" w:rsidP="000836A3">
      <w:pPr>
        <w:widowControl/>
        <w:shd w:val="clear" w:color="auto" w:fill="FFFFFF"/>
        <w:spacing w:before="100" w:beforeAutospacing="1" w:after="240"/>
        <w:jc w:val="left"/>
        <w:rPr>
          <w:rFonts w:ascii="宋体" w:eastAsia="宋体" w:hAnsi="宋体" w:cs="宋体" w:hint="eastAsia"/>
          <w:color w:val="333333"/>
          <w:kern w:val="0"/>
          <w:sz w:val="24"/>
          <w:szCs w:val="24"/>
        </w:rPr>
      </w:pPr>
      <w:r w:rsidRPr="000836A3">
        <w:rPr>
          <w:rFonts w:ascii="宋体" w:eastAsia="宋体" w:hAnsi="宋体" w:cs="宋体" w:hint="eastAsia"/>
          <w:color w:val="333333"/>
          <w:kern w:val="0"/>
          <w:sz w:val="24"/>
          <w:szCs w:val="24"/>
        </w:rPr>
        <w:t xml:space="preserve">　　（三）扩大高职院校国家助学金覆盖面、提高补助标准。从2019年春季学期起，将高职学生国家助学金覆盖面提高10%，平均补助标准从每生每年3000元提高到3300元。普通本科学生国家助学金平均补助标准同时从每生每年3000元提高到3300元。</w:t>
      </w:r>
    </w:p>
    <w:p w:rsidR="000836A3" w:rsidRPr="000836A3" w:rsidRDefault="000836A3" w:rsidP="000836A3">
      <w:pPr>
        <w:widowControl/>
        <w:shd w:val="clear" w:color="auto" w:fill="FFFFFF"/>
        <w:spacing w:before="100" w:beforeAutospacing="1" w:after="240"/>
        <w:jc w:val="left"/>
        <w:rPr>
          <w:rFonts w:ascii="宋体" w:eastAsia="宋体" w:hAnsi="宋体" w:cs="宋体" w:hint="eastAsia"/>
          <w:color w:val="333333"/>
          <w:kern w:val="0"/>
          <w:sz w:val="24"/>
          <w:szCs w:val="24"/>
        </w:rPr>
      </w:pPr>
      <w:r w:rsidRPr="000836A3">
        <w:rPr>
          <w:rFonts w:ascii="宋体" w:eastAsia="宋体" w:hAnsi="宋体" w:cs="宋体" w:hint="eastAsia"/>
          <w:color w:val="333333"/>
          <w:kern w:val="0"/>
          <w:sz w:val="24"/>
          <w:szCs w:val="24"/>
        </w:rPr>
        <w:t xml:space="preserve">　　</w:t>
      </w:r>
      <w:r w:rsidRPr="000836A3">
        <w:rPr>
          <w:rFonts w:ascii="宋体" w:eastAsia="宋体" w:hAnsi="宋体" w:cs="宋体" w:hint="eastAsia"/>
          <w:b/>
          <w:bCs/>
          <w:color w:val="333333"/>
          <w:kern w:val="0"/>
          <w:sz w:val="24"/>
          <w:szCs w:val="24"/>
        </w:rPr>
        <w:t>二、设立中等职业教育国家奖学金</w:t>
      </w:r>
    </w:p>
    <w:p w:rsidR="000836A3" w:rsidRPr="000836A3" w:rsidRDefault="000836A3" w:rsidP="000836A3">
      <w:pPr>
        <w:widowControl/>
        <w:shd w:val="clear" w:color="auto" w:fill="FFFFFF"/>
        <w:spacing w:before="100" w:beforeAutospacing="1" w:after="240"/>
        <w:jc w:val="left"/>
        <w:rPr>
          <w:rFonts w:ascii="宋体" w:eastAsia="宋体" w:hAnsi="宋体" w:cs="宋体" w:hint="eastAsia"/>
          <w:color w:val="333333"/>
          <w:kern w:val="0"/>
          <w:sz w:val="24"/>
          <w:szCs w:val="24"/>
        </w:rPr>
      </w:pPr>
      <w:r w:rsidRPr="000836A3">
        <w:rPr>
          <w:rFonts w:ascii="宋体" w:eastAsia="宋体" w:hAnsi="宋体" w:cs="宋体" w:hint="eastAsia"/>
          <w:color w:val="333333"/>
          <w:kern w:val="0"/>
          <w:sz w:val="24"/>
          <w:szCs w:val="24"/>
        </w:rPr>
        <w:t xml:space="preserve">　　从2019年起，设立中等职业教育国家奖学金，用于奖励中等职业学校（含技工学校）全日制在校生中特别优秀的学生。每年奖励2万名，奖励标准为每生每年6000元。</w:t>
      </w:r>
    </w:p>
    <w:p w:rsidR="000836A3" w:rsidRPr="000836A3" w:rsidRDefault="000836A3" w:rsidP="000836A3">
      <w:pPr>
        <w:widowControl/>
        <w:shd w:val="clear" w:color="auto" w:fill="FFFFFF"/>
        <w:spacing w:before="100" w:beforeAutospacing="1" w:after="240"/>
        <w:jc w:val="left"/>
        <w:rPr>
          <w:rFonts w:ascii="宋体" w:eastAsia="宋体" w:hAnsi="宋体" w:cs="宋体" w:hint="eastAsia"/>
          <w:color w:val="333333"/>
          <w:kern w:val="0"/>
          <w:sz w:val="24"/>
          <w:szCs w:val="24"/>
        </w:rPr>
      </w:pPr>
      <w:r w:rsidRPr="000836A3">
        <w:rPr>
          <w:rFonts w:ascii="宋体" w:eastAsia="宋体" w:hAnsi="宋体" w:cs="宋体" w:hint="eastAsia"/>
          <w:color w:val="333333"/>
          <w:kern w:val="0"/>
          <w:sz w:val="24"/>
          <w:szCs w:val="24"/>
        </w:rPr>
        <w:t xml:space="preserve">　　财政部会同中央有关主管部门根据各省（自治区、直辖市、计划单列市）中等职业学校全日制在校生人数等因素分配中等职业教育国家奖学金的名额。各地在分配中等职业教育国家奖学金名额时，应当对办学质量较高的学校，以农林、地质、矿产、水利、养老、家政等专业和现代农业、先进制造业、现代服务业、战略性新兴产业等人才紧缺专业为主的学校予以适当倾斜。</w:t>
      </w:r>
    </w:p>
    <w:p w:rsidR="000836A3" w:rsidRPr="000836A3" w:rsidRDefault="000836A3" w:rsidP="000836A3">
      <w:pPr>
        <w:widowControl/>
        <w:shd w:val="clear" w:color="auto" w:fill="FFFFFF"/>
        <w:spacing w:before="100" w:beforeAutospacing="1" w:after="240"/>
        <w:jc w:val="left"/>
        <w:rPr>
          <w:rFonts w:ascii="宋体" w:eastAsia="宋体" w:hAnsi="宋体" w:cs="宋体" w:hint="eastAsia"/>
          <w:color w:val="333333"/>
          <w:kern w:val="0"/>
          <w:sz w:val="24"/>
          <w:szCs w:val="24"/>
        </w:rPr>
      </w:pPr>
      <w:r w:rsidRPr="000836A3">
        <w:rPr>
          <w:rFonts w:ascii="宋体" w:eastAsia="宋体" w:hAnsi="宋体" w:cs="宋体" w:hint="eastAsia"/>
          <w:color w:val="333333"/>
          <w:kern w:val="0"/>
          <w:sz w:val="24"/>
          <w:szCs w:val="24"/>
        </w:rPr>
        <w:t xml:space="preserve">　　</w:t>
      </w:r>
      <w:r w:rsidRPr="000836A3">
        <w:rPr>
          <w:rFonts w:ascii="宋体" w:eastAsia="宋体" w:hAnsi="宋体" w:cs="宋体" w:hint="eastAsia"/>
          <w:b/>
          <w:bCs/>
          <w:color w:val="333333"/>
          <w:kern w:val="0"/>
          <w:sz w:val="24"/>
          <w:szCs w:val="24"/>
        </w:rPr>
        <w:t>三、切实抓好贯彻落实</w:t>
      </w:r>
    </w:p>
    <w:p w:rsidR="000836A3" w:rsidRPr="000836A3" w:rsidRDefault="000836A3" w:rsidP="000836A3">
      <w:pPr>
        <w:widowControl/>
        <w:shd w:val="clear" w:color="auto" w:fill="FFFFFF"/>
        <w:spacing w:before="100" w:beforeAutospacing="1" w:after="240"/>
        <w:jc w:val="left"/>
        <w:rPr>
          <w:rFonts w:ascii="宋体" w:eastAsia="宋体" w:hAnsi="宋体" w:cs="宋体" w:hint="eastAsia"/>
          <w:color w:val="333333"/>
          <w:kern w:val="0"/>
          <w:sz w:val="24"/>
          <w:szCs w:val="24"/>
        </w:rPr>
      </w:pPr>
      <w:r w:rsidRPr="000836A3">
        <w:rPr>
          <w:rFonts w:ascii="宋体" w:eastAsia="宋体" w:hAnsi="宋体" w:cs="宋体" w:hint="eastAsia"/>
          <w:color w:val="333333"/>
          <w:kern w:val="0"/>
          <w:sz w:val="24"/>
          <w:szCs w:val="24"/>
        </w:rPr>
        <w:lastRenderedPageBreak/>
        <w:t xml:space="preserve">　　调整职业</w:t>
      </w:r>
      <w:proofErr w:type="gramStart"/>
      <w:r w:rsidRPr="000836A3">
        <w:rPr>
          <w:rFonts w:ascii="宋体" w:eastAsia="宋体" w:hAnsi="宋体" w:cs="宋体" w:hint="eastAsia"/>
          <w:color w:val="333333"/>
          <w:kern w:val="0"/>
          <w:sz w:val="24"/>
          <w:szCs w:val="24"/>
        </w:rPr>
        <w:t>院校奖</w:t>
      </w:r>
      <w:proofErr w:type="gramEnd"/>
      <w:r w:rsidRPr="000836A3">
        <w:rPr>
          <w:rFonts w:ascii="宋体" w:eastAsia="宋体" w:hAnsi="宋体" w:cs="宋体" w:hint="eastAsia"/>
          <w:color w:val="333333"/>
          <w:kern w:val="0"/>
          <w:sz w:val="24"/>
          <w:szCs w:val="24"/>
        </w:rPr>
        <w:t>助学金政策体现了党中央、国务院对广大学生特别是职业院校学生学习、生活的关心。各有关部门和学校要认真领会政策精神，不折不扣抓好落实，使更多学生享受力度更大的国家资助，使建档立</w:t>
      </w:r>
      <w:proofErr w:type="gramStart"/>
      <w:r w:rsidRPr="000836A3">
        <w:rPr>
          <w:rFonts w:ascii="宋体" w:eastAsia="宋体" w:hAnsi="宋体" w:cs="宋体" w:hint="eastAsia"/>
          <w:color w:val="333333"/>
          <w:kern w:val="0"/>
          <w:sz w:val="24"/>
          <w:szCs w:val="24"/>
        </w:rPr>
        <w:t>卡贫困</w:t>
      </w:r>
      <w:proofErr w:type="gramEnd"/>
      <w:r w:rsidRPr="000836A3">
        <w:rPr>
          <w:rFonts w:ascii="宋体" w:eastAsia="宋体" w:hAnsi="宋体" w:cs="宋体" w:hint="eastAsia"/>
          <w:color w:val="333333"/>
          <w:kern w:val="0"/>
          <w:sz w:val="24"/>
          <w:szCs w:val="24"/>
        </w:rPr>
        <w:t>家庭的学生优先获得资助。对包括公办、民办在内的各类职业院校一视同仁，确保民办职业院校按规定享受同等政策。扩大高职</w:t>
      </w:r>
      <w:proofErr w:type="gramStart"/>
      <w:r w:rsidRPr="000836A3">
        <w:rPr>
          <w:rFonts w:ascii="宋体" w:eastAsia="宋体" w:hAnsi="宋体" w:cs="宋体" w:hint="eastAsia"/>
          <w:color w:val="333333"/>
          <w:kern w:val="0"/>
          <w:sz w:val="24"/>
          <w:szCs w:val="24"/>
        </w:rPr>
        <w:t>院校奖</w:t>
      </w:r>
      <w:proofErr w:type="gramEnd"/>
      <w:r w:rsidRPr="000836A3">
        <w:rPr>
          <w:rFonts w:ascii="宋体" w:eastAsia="宋体" w:hAnsi="宋体" w:cs="宋体" w:hint="eastAsia"/>
          <w:color w:val="333333"/>
          <w:kern w:val="0"/>
          <w:sz w:val="24"/>
          <w:szCs w:val="24"/>
        </w:rPr>
        <w:t>助学金覆盖面、提高补助标准所需资金，继续由中央财政和地方财政按照现行渠道和分担方式共同承担；中等职业教育国家奖学金全部由中央财政承担，纳入学生资助资金管理。各地要按照《学生资助资金管理办法》（财科教〔2019〕19号）有关要求，统筹安排中央对地方转移支付资金和地方应承担的资金，及时下达预算，加强资金管理，督促省以下各级有关部门及各校做好奖助学金发</w:t>
      </w:r>
      <w:proofErr w:type="gramStart"/>
      <w:r w:rsidRPr="000836A3">
        <w:rPr>
          <w:rFonts w:ascii="宋体" w:eastAsia="宋体" w:hAnsi="宋体" w:cs="宋体" w:hint="eastAsia"/>
          <w:color w:val="333333"/>
          <w:kern w:val="0"/>
          <w:sz w:val="24"/>
          <w:szCs w:val="24"/>
        </w:rPr>
        <w:t>放以及</w:t>
      </w:r>
      <w:proofErr w:type="gramEnd"/>
      <w:r w:rsidRPr="000836A3">
        <w:rPr>
          <w:rFonts w:ascii="宋体" w:eastAsia="宋体" w:hAnsi="宋体" w:cs="宋体" w:hint="eastAsia"/>
          <w:color w:val="333333"/>
          <w:kern w:val="0"/>
          <w:sz w:val="24"/>
          <w:szCs w:val="24"/>
        </w:rPr>
        <w:t>2019年春季学期助学金增补工作。</w:t>
      </w:r>
    </w:p>
    <w:p w:rsidR="000836A3" w:rsidRPr="000836A3" w:rsidRDefault="000836A3" w:rsidP="000836A3">
      <w:pPr>
        <w:widowControl/>
        <w:shd w:val="clear" w:color="auto" w:fill="FFFFFF"/>
        <w:spacing w:before="100" w:beforeAutospacing="1" w:after="240"/>
        <w:jc w:val="left"/>
        <w:rPr>
          <w:rFonts w:ascii="宋体" w:eastAsia="宋体" w:hAnsi="宋体" w:cs="宋体" w:hint="eastAsia"/>
          <w:color w:val="333333"/>
          <w:kern w:val="0"/>
          <w:sz w:val="24"/>
          <w:szCs w:val="24"/>
        </w:rPr>
      </w:pPr>
      <w:r w:rsidRPr="000836A3">
        <w:rPr>
          <w:rFonts w:ascii="宋体" w:eastAsia="宋体" w:hAnsi="宋体" w:cs="宋体" w:hint="eastAsia"/>
          <w:color w:val="333333"/>
          <w:kern w:val="0"/>
          <w:sz w:val="24"/>
          <w:szCs w:val="24"/>
        </w:rPr>
        <w:t xml:space="preserve">　　各地教育、财政等有关部门和学校要做好家庭经济困难学生认定、奖学金评审等工作，并加强与2019年高职院校扩招有关工作的衔接。要通过多种有效形式开展宣传解读，提高资助育人水平，切实把调整政策落到实处。</w:t>
      </w:r>
    </w:p>
    <w:p w:rsidR="000836A3" w:rsidRPr="000836A3" w:rsidRDefault="000836A3" w:rsidP="000836A3">
      <w:pPr>
        <w:widowControl/>
        <w:shd w:val="clear" w:color="auto" w:fill="FFFFFF"/>
        <w:spacing w:before="100" w:beforeAutospacing="1" w:after="240"/>
        <w:jc w:val="right"/>
        <w:rPr>
          <w:rFonts w:ascii="宋体" w:eastAsia="宋体" w:hAnsi="宋体" w:cs="宋体" w:hint="eastAsia"/>
          <w:color w:val="333333"/>
          <w:kern w:val="0"/>
          <w:sz w:val="24"/>
          <w:szCs w:val="24"/>
        </w:rPr>
      </w:pPr>
      <w:r w:rsidRPr="000836A3">
        <w:rPr>
          <w:rFonts w:ascii="宋体" w:eastAsia="宋体" w:hAnsi="宋体" w:cs="宋体" w:hint="eastAsia"/>
          <w:color w:val="333333"/>
          <w:kern w:val="0"/>
          <w:sz w:val="24"/>
          <w:szCs w:val="24"/>
        </w:rPr>
        <w:t xml:space="preserve">　　财政部  教育部</w:t>
      </w:r>
    </w:p>
    <w:p w:rsidR="000836A3" w:rsidRPr="000836A3" w:rsidRDefault="000836A3" w:rsidP="000836A3">
      <w:pPr>
        <w:widowControl/>
        <w:shd w:val="clear" w:color="auto" w:fill="FFFFFF"/>
        <w:spacing w:before="100" w:beforeAutospacing="1"/>
        <w:jc w:val="right"/>
        <w:rPr>
          <w:rFonts w:ascii="宋体" w:eastAsia="宋体" w:hAnsi="宋体" w:cs="宋体" w:hint="eastAsia"/>
          <w:color w:val="333333"/>
          <w:kern w:val="0"/>
          <w:sz w:val="24"/>
          <w:szCs w:val="24"/>
        </w:rPr>
      </w:pPr>
      <w:r w:rsidRPr="000836A3">
        <w:rPr>
          <w:rFonts w:ascii="宋体" w:eastAsia="宋体" w:hAnsi="宋体" w:cs="宋体" w:hint="eastAsia"/>
          <w:color w:val="333333"/>
          <w:kern w:val="0"/>
          <w:sz w:val="24"/>
          <w:szCs w:val="24"/>
        </w:rPr>
        <w:t xml:space="preserve">　　2019年6月28日</w:t>
      </w:r>
    </w:p>
    <w:p w:rsidR="00AC6C3C" w:rsidRDefault="00AC6C3C"/>
    <w:sectPr w:rsidR="00AC6C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A3"/>
    <w:rsid w:val="000836A3"/>
    <w:rsid w:val="00AC6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836A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836A3"/>
    <w:rPr>
      <w:rFonts w:ascii="宋体" w:eastAsia="宋体" w:hAnsi="宋体" w:cs="宋体"/>
      <w:b/>
      <w:bCs/>
      <w:kern w:val="0"/>
      <w:sz w:val="36"/>
      <w:szCs w:val="36"/>
    </w:rPr>
  </w:style>
  <w:style w:type="character" w:styleId="a3">
    <w:name w:val="Strong"/>
    <w:basedOn w:val="a0"/>
    <w:uiPriority w:val="22"/>
    <w:qFormat/>
    <w:rsid w:val="000836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836A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836A3"/>
    <w:rPr>
      <w:rFonts w:ascii="宋体" w:eastAsia="宋体" w:hAnsi="宋体" w:cs="宋体"/>
      <w:b/>
      <w:bCs/>
      <w:kern w:val="0"/>
      <w:sz w:val="36"/>
      <w:szCs w:val="36"/>
    </w:rPr>
  </w:style>
  <w:style w:type="character" w:styleId="a3">
    <w:name w:val="Strong"/>
    <w:basedOn w:val="a0"/>
    <w:uiPriority w:val="22"/>
    <w:qFormat/>
    <w:rsid w:val="00083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41646">
      <w:bodyDiv w:val="1"/>
      <w:marLeft w:val="0"/>
      <w:marRight w:val="0"/>
      <w:marTop w:val="0"/>
      <w:marBottom w:val="0"/>
      <w:divBdr>
        <w:top w:val="none" w:sz="0" w:space="0" w:color="auto"/>
        <w:left w:val="none" w:sz="0" w:space="0" w:color="auto"/>
        <w:bottom w:val="none" w:sz="0" w:space="0" w:color="auto"/>
        <w:right w:val="none" w:sz="0" w:space="0" w:color="auto"/>
      </w:divBdr>
      <w:divsChild>
        <w:div w:id="391513149">
          <w:marLeft w:val="0"/>
          <w:marRight w:val="0"/>
          <w:marTop w:val="0"/>
          <w:marBottom w:val="0"/>
          <w:divBdr>
            <w:top w:val="none" w:sz="0" w:space="0" w:color="auto"/>
            <w:left w:val="none" w:sz="0" w:space="0" w:color="auto"/>
            <w:bottom w:val="none" w:sz="0" w:space="0" w:color="auto"/>
            <w:right w:val="none" w:sz="0" w:space="0" w:color="auto"/>
          </w:divBdr>
          <w:divsChild>
            <w:div w:id="434911150">
              <w:marLeft w:val="0"/>
              <w:marRight w:val="0"/>
              <w:marTop w:val="0"/>
              <w:marBottom w:val="0"/>
              <w:divBdr>
                <w:top w:val="none" w:sz="0" w:space="0" w:color="auto"/>
                <w:left w:val="none" w:sz="0" w:space="0" w:color="auto"/>
                <w:bottom w:val="none" w:sz="0" w:space="0" w:color="auto"/>
                <w:right w:val="none" w:sz="0" w:space="0" w:color="auto"/>
              </w:divBdr>
              <w:divsChild>
                <w:div w:id="698091468">
                  <w:marLeft w:val="0"/>
                  <w:marRight w:val="0"/>
                  <w:marTop w:val="0"/>
                  <w:marBottom w:val="0"/>
                  <w:divBdr>
                    <w:top w:val="none" w:sz="0" w:space="0" w:color="auto"/>
                    <w:left w:val="none" w:sz="0" w:space="0" w:color="auto"/>
                    <w:bottom w:val="none" w:sz="0" w:space="0" w:color="auto"/>
                    <w:right w:val="none" w:sz="0" w:space="0" w:color="auto"/>
                  </w:divBdr>
                  <w:divsChild>
                    <w:div w:id="210460082">
                      <w:marLeft w:val="0"/>
                      <w:marRight w:val="0"/>
                      <w:marTop w:val="0"/>
                      <w:marBottom w:val="0"/>
                      <w:divBdr>
                        <w:top w:val="none" w:sz="0" w:space="0" w:color="auto"/>
                        <w:left w:val="none" w:sz="0" w:space="0" w:color="auto"/>
                        <w:bottom w:val="none" w:sz="0" w:space="0" w:color="auto"/>
                        <w:right w:val="none" w:sz="0" w:space="0" w:color="auto"/>
                      </w:divBdr>
                      <w:divsChild>
                        <w:div w:id="15718477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2020-05-26T02:21:00Z</dcterms:created>
  <dcterms:modified xsi:type="dcterms:W3CDTF">2020-05-26T02:21:00Z</dcterms:modified>
</cp:coreProperties>
</file>